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009F" w14:textId="56049FE1" w:rsidR="00EE1E70" w:rsidRDefault="00370107" w:rsidP="001312FA">
      <w:pPr>
        <w:rPr>
          <w:rFonts w:cs="Arial"/>
          <w:b/>
          <w:bCs/>
          <w:caps/>
          <w:color w:val="04245A"/>
          <w:kern w:val="32"/>
          <w:sz w:val="32"/>
          <w:szCs w:val="32"/>
        </w:rPr>
      </w:pPr>
      <w:r>
        <w:rPr>
          <w:rFonts w:cs="Arial"/>
          <w:b/>
          <w:bCs/>
          <w:caps/>
          <w:color w:val="04245A"/>
          <w:kern w:val="32"/>
          <w:sz w:val="32"/>
          <w:szCs w:val="32"/>
        </w:rPr>
        <w:t>india tax consultant</w:t>
      </w:r>
    </w:p>
    <w:p w14:paraId="1B3397B7" w14:textId="00AB2ADB" w:rsidR="00C036D7" w:rsidRDefault="00370107" w:rsidP="001312FA">
      <w:pPr>
        <w:rPr>
          <w:rFonts w:cs="Arial"/>
          <w:b/>
          <w:bCs/>
          <w:caps/>
          <w:color w:val="04245A"/>
          <w:kern w:val="32"/>
          <w:sz w:val="32"/>
          <w:szCs w:val="32"/>
        </w:rPr>
      </w:pPr>
      <w:r>
        <w:rPr>
          <w:rFonts w:cs="Arial"/>
          <w:b/>
          <w:bCs/>
          <w:caps/>
          <w:color w:val="04245A"/>
          <w:kern w:val="32"/>
          <w:sz w:val="32"/>
          <w:szCs w:val="32"/>
        </w:rPr>
        <w:t>RFQQ #25-04</w:t>
      </w:r>
    </w:p>
    <w:p w14:paraId="25DE5AF0" w14:textId="254FFF74" w:rsidR="00C2597A" w:rsidRDefault="00C2597A" w:rsidP="001312FA">
      <w:pPr>
        <w:rPr>
          <w:rFonts w:cs="Arial"/>
          <w:b/>
          <w:iCs/>
          <w:kern w:val="32"/>
          <w:sz w:val="30"/>
          <w:szCs w:val="28"/>
        </w:rPr>
      </w:pPr>
      <w:r w:rsidRPr="00C2597A">
        <w:rPr>
          <w:rFonts w:cs="Arial"/>
          <w:b/>
          <w:iCs/>
          <w:kern w:val="32"/>
          <w:sz w:val="30"/>
          <w:szCs w:val="28"/>
        </w:rPr>
        <w:t>GENERAL INFORMATION &amp; CONTACT SHEET</w:t>
      </w:r>
    </w:p>
    <w:p w14:paraId="67F7E796" w14:textId="7AFEA120" w:rsidR="00C2597A" w:rsidRDefault="00C2597A" w:rsidP="00C2597A">
      <w:pPr>
        <w:pStyle w:val="H1Numbered"/>
      </w:pPr>
      <w:r>
        <w:t>legal entity with whom the contract is to be written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2065"/>
        <w:gridCol w:w="1445"/>
        <w:gridCol w:w="3950"/>
      </w:tblGrid>
      <w:tr w:rsidR="00377148" w14:paraId="7FE63C58" w14:textId="77777777" w:rsidTr="00377148">
        <w:tc>
          <w:tcPr>
            <w:tcW w:w="3330" w:type="dxa"/>
            <w:gridSpan w:val="2"/>
            <w:shd w:val="clear" w:color="auto" w:fill="C8C8C8"/>
          </w:tcPr>
          <w:p w14:paraId="0DAFB54A" w14:textId="3E592844" w:rsidR="00377148" w:rsidRPr="00377148" w:rsidRDefault="00377148" w:rsidP="005E4B1E">
            <w:pPr>
              <w:rPr>
                <w:b/>
                <w:bCs/>
              </w:rPr>
            </w:pPr>
            <w:r w:rsidRPr="00377148">
              <w:rPr>
                <w:b/>
                <w:bCs/>
              </w:rPr>
              <w:t>Name</w:t>
            </w:r>
          </w:p>
        </w:tc>
        <w:tc>
          <w:tcPr>
            <w:tcW w:w="746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28CA9C98" w14:textId="77777777" w:rsidR="00377148" w:rsidRDefault="00377148" w:rsidP="005E4B1E"/>
        </w:tc>
      </w:tr>
      <w:tr w:rsidR="008062C8" w:rsidRPr="00F92527" w14:paraId="529668F9" w14:textId="77777777" w:rsidTr="005E4B1E">
        <w:tc>
          <w:tcPr>
            <w:tcW w:w="10790" w:type="dxa"/>
            <w:gridSpan w:val="5"/>
            <w:tcBorders>
              <w:top w:val="single" w:sz="4" w:space="0" w:color="1E4687"/>
            </w:tcBorders>
          </w:tcPr>
          <w:p w14:paraId="0931B26B" w14:textId="77777777" w:rsidR="008062C8" w:rsidRPr="00F92527" w:rsidRDefault="008062C8" w:rsidP="005E4B1E">
            <w:pPr>
              <w:rPr>
                <w:sz w:val="8"/>
                <w:szCs w:val="8"/>
              </w:rPr>
            </w:pPr>
          </w:p>
        </w:tc>
      </w:tr>
      <w:tr w:rsidR="00F92527" w14:paraId="2250C45C" w14:textId="77777777" w:rsidTr="00377148">
        <w:tc>
          <w:tcPr>
            <w:tcW w:w="3330" w:type="dxa"/>
            <w:gridSpan w:val="2"/>
            <w:shd w:val="clear" w:color="auto" w:fill="DCDCDC"/>
          </w:tcPr>
          <w:p w14:paraId="2C516F3A" w14:textId="4027E638" w:rsidR="00F92527" w:rsidRDefault="00F92527" w:rsidP="005E4B1E">
            <w:r>
              <w:t>Mailing address (</w:t>
            </w:r>
            <w:r w:rsidR="00EE1E70">
              <w:t>p</w:t>
            </w:r>
            <w:r>
              <w:t>rimary office)</w:t>
            </w:r>
          </w:p>
        </w:tc>
        <w:tc>
          <w:tcPr>
            <w:tcW w:w="746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7F48AE39" w14:textId="58BED72B" w:rsidR="00F92527" w:rsidRDefault="00F92527" w:rsidP="005E4B1E"/>
        </w:tc>
      </w:tr>
      <w:tr w:rsidR="00F92527" w14:paraId="537DBA23" w14:textId="77777777" w:rsidTr="008722DD">
        <w:tc>
          <w:tcPr>
            <w:tcW w:w="1620" w:type="dxa"/>
            <w:shd w:val="clear" w:color="auto" w:fill="F0F0F0"/>
          </w:tcPr>
          <w:p w14:paraId="0A7EDB5F" w14:textId="77777777" w:rsidR="00F92527" w:rsidRDefault="00F92527" w:rsidP="005E4B1E">
            <w:r>
              <w:t>Phone number</w:t>
            </w:r>
          </w:p>
        </w:tc>
        <w:tc>
          <w:tcPr>
            <w:tcW w:w="3775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3FB28F19" w14:textId="77777777" w:rsidR="00F92527" w:rsidRDefault="00F92527" w:rsidP="005E4B1E"/>
        </w:tc>
        <w:tc>
          <w:tcPr>
            <w:tcW w:w="1445" w:type="dxa"/>
            <w:shd w:val="clear" w:color="auto" w:fill="F0F0F0"/>
          </w:tcPr>
          <w:p w14:paraId="402885C7" w14:textId="77777777" w:rsidR="00F92527" w:rsidRDefault="00F92527" w:rsidP="005E4B1E">
            <w:r>
              <w:t>Fax number</w:t>
            </w:r>
          </w:p>
        </w:tc>
        <w:tc>
          <w:tcPr>
            <w:tcW w:w="3950" w:type="dxa"/>
            <w:tcBorders>
              <w:bottom w:val="single" w:sz="4" w:space="0" w:color="1E4687"/>
            </w:tcBorders>
            <w:shd w:val="clear" w:color="auto" w:fill="auto"/>
          </w:tcPr>
          <w:p w14:paraId="6DA0F902" w14:textId="77777777" w:rsidR="00F92527" w:rsidRDefault="00F92527" w:rsidP="005E4B1E"/>
        </w:tc>
      </w:tr>
    </w:tbl>
    <w:p w14:paraId="3607F342" w14:textId="60DDD6AA" w:rsidR="00C42560" w:rsidRDefault="00C42560" w:rsidP="00C425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2065"/>
        <w:gridCol w:w="1445"/>
        <w:gridCol w:w="3950"/>
      </w:tblGrid>
      <w:tr w:rsidR="00C42560" w14:paraId="7EAE7712" w14:textId="77777777" w:rsidTr="005E4B1E">
        <w:tc>
          <w:tcPr>
            <w:tcW w:w="3330" w:type="dxa"/>
            <w:gridSpan w:val="2"/>
            <w:shd w:val="clear" w:color="auto" w:fill="DCDCDC"/>
          </w:tcPr>
          <w:p w14:paraId="6C6BBA36" w14:textId="3426A068" w:rsidR="00C42560" w:rsidRDefault="00C42560" w:rsidP="005E4B1E">
            <w:r>
              <w:t>Mailing address (</w:t>
            </w:r>
            <w:r w:rsidR="00EE1E70">
              <w:t>a</w:t>
            </w:r>
            <w:r>
              <w:t>lternate office)</w:t>
            </w:r>
          </w:p>
        </w:tc>
        <w:tc>
          <w:tcPr>
            <w:tcW w:w="7460" w:type="dxa"/>
            <w:gridSpan w:val="3"/>
            <w:tcBorders>
              <w:bottom w:val="single" w:sz="4" w:space="0" w:color="1E4687"/>
            </w:tcBorders>
            <w:shd w:val="clear" w:color="auto" w:fill="auto"/>
          </w:tcPr>
          <w:p w14:paraId="7BD392AA" w14:textId="77777777" w:rsidR="00C42560" w:rsidRDefault="00C42560" w:rsidP="005E4B1E"/>
        </w:tc>
      </w:tr>
      <w:tr w:rsidR="00C42560" w14:paraId="5A40FB69" w14:textId="77777777" w:rsidTr="005E4B1E">
        <w:tc>
          <w:tcPr>
            <w:tcW w:w="1620" w:type="dxa"/>
            <w:shd w:val="clear" w:color="auto" w:fill="F0F0F0"/>
          </w:tcPr>
          <w:p w14:paraId="061ADC5D" w14:textId="77777777" w:rsidR="00C42560" w:rsidRDefault="00C42560" w:rsidP="005E4B1E">
            <w:r>
              <w:t>Phone number</w:t>
            </w:r>
          </w:p>
        </w:tc>
        <w:tc>
          <w:tcPr>
            <w:tcW w:w="3775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4F8481C6" w14:textId="77777777" w:rsidR="00C42560" w:rsidRDefault="00C42560" w:rsidP="005E4B1E"/>
        </w:tc>
        <w:tc>
          <w:tcPr>
            <w:tcW w:w="1445" w:type="dxa"/>
            <w:shd w:val="clear" w:color="auto" w:fill="F0F0F0"/>
          </w:tcPr>
          <w:p w14:paraId="2973664B" w14:textId="77777777" w:rsidR="00C42560" w:rsidRDefault="00C42560" w:rsidP="005E4B1E">
            <w:r>
              <w:t>Fax number</w:t>
            </w:r>
          </w:p>
        </w:tc>
        <w:tc>
          <w:tcPr>
            <w:tcW w:w="3950" w:type="dxa"/>
            <w:tcBorders>
              <w:bottom w:val="single" w:sz="4" w:space="0" w:color="1E4687"/>
            </w:tcBorders>
            <w:shd w:val="clear" w:color="auto" w:fill="auto"/>
          </w:tcPr>
          <w:p w14:paraId="4B280B29" w14:textId="77777777" w:rsidR="00C42560" w:rsidRDefault="00C42560" w:rsidP="005E4B1E"/>
        </w:tc>
      </w:tr>
    </w:tbl>
    <w:p w14:paraId="562A3F0A" w14:textId="03160AF9" w:rsidR="008722DD" w:rsidRDefault="008062C8" w:rsidP="008722DD">
      <w:pPr>
        <w:pStyle w:val="H1Numbered"/>
      </w:pPr>
      <w:r>
        <w:t>Primary</w:t>
      </w:r>
      <w:r w:rsidR="00377148">
        <w:t xml:space="preserve"> </w:t>
      </w:r>
      <w:r w:rsidR="00C2597A">
        <w:t>contact</w:t>
      </w:r>
      <w:r w:rsidR="007404FF">
        <w:t>(</w:t>
      </w:r>
      <w:r>
        <w:t>s</w:t>
      </w:r>
      <w:r w:rsidR="007404FF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270"/>
        <w:gridCol w:w="1350"/>
        <w:gridCol w:w="1800"/>
        <w:gridCol w:w="900"/>
        <w:gridCol w:w="3140"/>
      </w:tblGrid>
      <w:tr w:rsidR="00377148" w14:paraId="7624C7F8" w14:textId="77777777" w:rsidTr="00377148">
        <w:tc>
          <w:tcPr>
            <w:tcW w:w="3330" w:type="dxa"/>
            <w:gridSpan w:val="2"/>
            <w:shd w:val="clear" w:color="auto" w:fill="C8C8C8"/>
          </w:tcPr>
          <w:p w14:paraId="268D28EC" w14:textId="7C825F16" w:rsidR="00377148" w:rsidRPr="00377148" w:rsidRDefault="0037714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Pr="00377148">
              <w:rPr>
                <w:b/>
                <w:bCs/>
              </w:rPr>
              <w:t>Primary Contact, Title</w:t>
            </w:r>
          </w:p>
        </w:tc>
        <w:tc>
          <w:tcPr>
            <w:tcW w:w="746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1067B8AF" w14:textId="77777777" w:rsidR="00377148" w:rsidRDefault="00377148" w:rsidP="005E4B1E"/>
        </w:tc>
      </w:tr>
      <w:tr w:rsidR="008722DD" w14:paraId="45167AFE" w14:textId="77777777" w:rsidTr="00377148">
        <w:tc>
          <w:tcPr>
            <w:tcW w:w="3330" w:type="dxa"/>
            <w:gridSpan w:val="2"/>
            <w:shd w:val="clear" w:color="auto" w:fill="DCDCDC"/>
          </w:tcPr>
          <w:p w14:paraId="472AAC36" w14:textId="6BB9EFBC" w:rsidR="008722DD" w:rsidRDefault="008722DD" w:rsidP="005E4B1E">
            <w:r>
              <w:t>Mailing address</w:t>
            </w:r>
          </w:p>
        </w:tc>
        <w:tc>
          <w:tcPr>
            <w:tcW w:w="746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4B1D7B78" w14:textId="77777777" w:rsidR="008722DD" w:rsidRDefault="008722DD" w:rsidP="005E4B1E"/>
        </w:tc>
      </w:tr>
      <w:tr w:rsidR="008722DD" w14:paraId="6C93258E" w14:textId="77777777" w:rsidTr="008722DD">
        <w:tc>
          <w:tcPr>
            <w:tcW w:w="1620" w:type="dxa"/>
            <w:shd w:val="clear" w:color="auto" w:fill="F0F0F0"/>
          </w:tcPr>
          <w:p w14:paraId="0A79384B" w14:textId="77777777" w:rsidR="008722DD" w:rsidRDefault="008722DD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67715CCD" w14:textId="1E02D838" w:rsidR="008722DD" w:rsidRDefault="008722DD" w:rsidP="005E4B1E"/>
        </w:tc>
        <w:tc>
          <w:tcPr>
            <w:tcW w:w="1350" w:type="dxa"/>
            <w:shd w:val="clear" w:color="auto" w:fill="F0F0F0"/>
          </w:tcPr>
          <w:p w14:paraId="03021039" w14:textId="77777777" w:rsidR="008722DD" w:rsidRDefault="008722DD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72BFB0B7" w14:textId="468AD5B0" w:rsidR="008722DD" w:rsidRDefault="008722DD" w:rsidP="005E4B1E"/>
        </w:tc>
        <w:tc>
          <w:tcPr>
            <w:tcW w:w="900" w:type="dxa"/>
            <w:shd w:val="clear" w:color="auto" w:fill="F0F0F0"/>
          </w:tcPr>
          <w:p w14:paraId="3EEB4621" w14:textId="50484AEA" w:rsidR="008722DD" w:rsidRDefault="008722DD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013515D4" w14:textId="40F42F19" w:rsidR="008722DD" w:rsidRDefault="008722DD" w:rsidP="005E4B1E"/>
        </w:tc>
      </w:tr>
    </w:tbl>
    <w:p w14:paraId="4E12ED69" w14:textId="4EFBE248" w:rsidR="008722DD" w:rsidRDefault="008722DD" w:rsidP="003771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710"/>
        <w:gridCol w:w="270"/>
        <w:gridCol w:w="1350"/>
        <w:gridCol w:w="1800"/>
        <w:gridCol w:w="900"/>
        <w:gridCol w:w="3140"/>
      </w:tblGrid>
      <w:tr w:rsidR="00377148" w14:paraId="64D1786A" w14:textId="77777777" w:rsidTr="00377148">
        <w:tc>
          <w:tcPr>
            <w:tcW w:w="3330" w:type="dxa"/>
            <w:gridSpan w:val="2"/>
            <w:shd w:val="clear" w:color="auto" w:fill="C8C8C8"/>
          </w:tcPr>
          <w:p w14:paraId="0586ED7D" w14:textId="0128BE73" w:rsidR="00377148" w:rsidRPr="00377148" w:rsidRDefault="0037714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>Name of Secondary</w:t>
            </w:r>
            <w:r w:rsidRPr="00377148">
              <w:rPr>
                <w:b/>
                <w:bCs/>
              </w:rPr>
              <w:t xml:space="preserve"> Contact, Title</w:t>
            </w:r>
          </w:p>
        </w:tc>
        <w:tc>
          <w:tcPr>
            <w:tcW w:w="746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24517A67" w14:textId="77777777" w:rsidR="00377148" w:rsidRDefault="00377148" w:rsidP="005E4B1E"/>
        </w:tc>
      </w:tr>
      <w:tr w:rsidR="00377148" w14:paraId="041AAACA" w14:textId="77777777" w:rsidTr="00377148">
        <w:tc>
          <w:tcPr>
            <w:tcW w:w="3330" w:type="dxa"/>
            <w:gridSpan w:val="2"/>
            <w:shd w:val="clear" w:color="auto" w:fill="DCDCDC"/>
          </w:tcPr>
          <w:p w14:paraId="466E27C6" w14:textId="77777777" w:rsidR="00377148" w:rsidRDefault="00377148" w:rsidP="005E4B1E">
            <w:r>
              <w:t>Mailing address</w:t>
            </w:r>
          </w:p>
        </w:tc>
        <w:tc>
          <w:tcPr>
            <w:tcW w:w="746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0AF8C142" w14:textId="77777777" w:rsidR="00377148" w:rsidRDefault="00377148" w:rsidP="005E4B1E"/>
        </w:tc>
      </w:tr>
      <w:tr w:rsidR="00377148" w14:paraId="68EAA3D7" w14:textId="77777777" w:rsidTr="005E4B1E">
        <w:tc>
          <w:tcPr>
            <w:tcW w:w="1620" w:type="dxa"/>
            <w:shd w:val="clear" w:color="auto" w:fill="F0F0F0"/>
          </w:tcPr>
          <w:p w14:paraId="0E16C880" w14:textId="77777777" w:rsidR="00377148" w:rsidRDefault="00377148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1B16840F" w14:textId="77777777" w:rsidR="00377148" w:rsidRDefault="00377148" w:rsidP="005E4B1E"/>
        </w:tc>
        <w:tc>
          <w:tcPr>
            <w:tcW w:w="1350" w:type="dxa"/>
            <w:shd w:val="clear" w:color="auto" w:fill="F0F0F0"/>
          </w:tcPr>
          <w:p w14:paraId="49D4F7B5" w14:textId="77777777" w:rsidR="00377148" w:rsidRDefault="00377148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0A2FC6CE" w14:textId="77777777" w:rsidR="00377148" w:rsidRDefault="00377148" w:rsidP="005E4B1E"/>
        </w:tc>
        <w:tc>
          <w:tcPr>
            <w:tcW w:w="900" w:type="dxa"/>
            <w:shd w:val="clear" w:color="auto" w:fill="F0F0F0"/>
          </w:tcPr>
          <w:p w14:paraId="65EA7D76" w14:textId="77777777" w:rsidR="00377148" w:rsidRDefault="00377148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6FDC13A5" w14:textId="77777777" w:rsidR="00377148" w:rsidRDefault="00377148" w:rsidP="005E4B1E"/>
        </w:tc>
      </w:tr>
    </w:tbl>
    <w:p w14:paraId="0FAAC043" w14:textId="6013D746" w:rsidR="00C2597A" w:rsidRDefault="00C2597A" w:rsidP="00C2597A">
      <w:pPr>
        <w:pStyle w:val="H1Numbered"/>
      </w:pPr>
      <w:r>
        <w:t>principal officer</w:t>
      </w:r>
      <w:r w:rsidR="00377148"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377148" w14:paraId="25DF9965" w14:textId="77777777" w:rsidTr="005E4B1E">
        <w:tc>
          <w:tcPr>
            <w:tcW w:w="3240" w:type="dxa"/>
            <w:gridSpan w:val="2"/>
            <w:shd w:val="clear" w:color="auto" w:fill="C8C8C8"/>
          </w:tcPr>
          <w:p w14:paraId="2BF0B145" w14:textId="580A5DA1" w:rsidR="00377148" w:rsidRPr="00377148" w:rsidRDefault="008062C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#1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4BCD8120" w14:textId="77777777" w:rsidR="00377148" w:rsidRDefault="00377148" w:rsidP="005E4B1E"/>
        </w:tc>
      </w:tr>
      <w:tr w:rsidR="00377148" w14:paraId="3EC49DF9" w14:textId="77777777" w:rsidTr="005E4B1E">
        <w:tc>
          <w:tcPr>
            <w:tcW w:w="3240" w:type="dxa"/>
            <w:gridSpan w:val="2"/>
            <w:shd w:val="clear" w:color="auto" w:fill="DCDCDC"/>
          </w:tcPr>
          <w:p w14:paraId="0E0C7955" w14:textId="77777777" w:rsidR="00377148" w:rsidRDefault="00377148" w:rsidP="005E4B1E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0F9769DB" w14:textId="77777777" w:rsidR="00377148" w:rsidRDefault="00377148" w:rsidP="005E4B1E"/>
        </w:tc>
      </w:tr>
      <w:tr w:rsidR="00377148" w14:paraId="74813677" w14:textId="77777777" w:rsidTr="005E4B1E">
        <w:tc>
          <w:tcPr>
            <w:tcW w:w="1620" w:type="dxa"/>
            <w:shd w:val="clear" w:color="auto" w:fill="F0F0F0"/>
          </w:tcPr>
          <w:p w14:paraId="17ED21C4" w14:textId="77777777" w:rsidR="00377148" w:rsidRDefault="00377148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7F351A8A" w14:textId="77777777" w:rsidR="00377148" w:rsidRDefault="00377148" w:rsidP="005E4B1E"/>
        </w:tc>
        <w:tc>
          <w:tcPr>
            <w:tcW w:w="1350" w:type="dxa"/>
            <w:shd w:val="clear" w:color="auto" w:fill="F0F0F0"/>
          </w:tcPr>
          <w:p w14:paraId="33482522" w14:textId="77777777" w:rsidR="00377148" w:rsidRDefault="00377148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71C54CB6" w14:textId="77777777" w:rsidR="00377148" w:rsidRDefault="00377148" w:rsidP="005E4B1E"/>
        </w:tc>
        <w:tc>
          <w:tcPr>
            <w:tcW w:w="900" w:type="dxa"/>
            <w:shd w:val="clear" w:color="auto" w:fill="F0F0F0"/>
          </w:tcPr>
          <w:p w14:paraId="391CC745" w14:textId="77777777" w:rsidR="00377148" w:rsidRDefault="00377148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2015844D" w14:textId="77777777" w:rsidR="00377148" w:rsidRDefault="00377148" w:rsidP="005E4B1E"/>
        </w:tc>
      </w:tr>
    </w:tbl>
    <w:p w14:paraId="3D9C302B" w14:textId="31A88637" w:rsidR="00377148" w:rsidRDefault="00377148" w:rsidP="003771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14:paraId="59AA5FDB" w14:textId="77777777" w:rsidTr="005E4B1E">
        <w:tc>
          <w:tcPr>
            <w:tcW w:w="3240" w:type="dxa"/>
            <w:gridSpan w:val="2"/>
            <w:shd w:val="clear" w:color="auto" w:fill="C8C8C8"/>
          </w:tcPr>
          <w:p w14:paraId="750060A6" w14:textId="3846F3C6" w:rsidR="008062C8" w:rsidRPr="00377148" w:rsidRDefault="008062C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#2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2A88B592" w14:textId="77777777" w:rsidR="008062C8" w:rsidRDefault="008062C8" w:rsidP="005E4B1E"/>
        </w:tc>
      </w:tr>
      <w:tr w:rsidR="008062C8" w14:paraId="1C3F433D" w14:textId="77777777" w:rsidTr="005E4B1E">
        <w:tc>
          <w:tcPr>
            <w:tcW w:w="3240" w:type="dxa"/>
            <w:gridSpan w:val="2"/>
            <w:shd w:val="clear" w:color="auto" w:fill="DCDCDC"/>
          </w:tcPr>
          <w:p w14:paraId="782C28C6" w14:textId="77777777" w:rsidR="008062C8" w:rsidRDefault="008062C8" w:rsidP="005E4B1E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51253A6D" w14:textId="77777777" w:rsidR="008062C8" w:rsidRDefault="008062C8" w:rsidP="005E4B1E"/>
        </w:tc>
      </w:tr>
      <w:tr w:rsidR="008062C8" w14:paraId="61CA51BF" w14:textId="77777777" w:rsidTr="005E4B1E">
        <w:tc>
          <w:tcPr>
            <w:tcW w:w="1620" w:type="dxa"/>
            <w:shd w:val="clear" w:color="auto" w:fill="F0F0F0"/>
          </w:tcPr>
          <w:p w14:paraId="42033441" w14:textId="77777777" w:rsidR="008062C8" w:rsidRDefault="008062C8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0FF88B31" w14:textId="77777777" w:rsidR="008062C8" w:rsidRDefault="008062C8" w:rsidP="005E4B1E"/>
        </w:tc>
        <w:tc>
          <w:tcPr>
            <w:tcW w:w="1350" w:type="dxa"/>
            <w:shd w:val="clear" w:color="auto" w:fill="F0F0F0"/>
          </w:tcPr>
          <w:p w14:paraId="4D0087A7" w14:textId="77777777" w:rsidR="008062C8" w:rsidRDefault="008062C8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2860FBFE" w14:textId="77777777" w:rsidR="008062C8" w:rsidRDefault="008062C8" w:rsidP="005E4B1E"/>
        </w:tc>
        <w:tc>
          <w:tcPr>
            <w:tcW w:w="900" w:type="dxa"/>
            <w:shd w:val="clear" w:color="auto" w:fill="F0F0F0"/>
          </w:tcPr>
          <w:p w14:paraId="2BB00F73" w14:textId="77777777" w:rsidR="008062C8" w:rsidRDefault="008062C8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1C4D6FE4" w14:textId="77777777" w:rsidR="008062C8" w:rsidRDefault="008062C8" w:rsidP="005E4B1E"/>
        </w:tc>
      </w:tr>
    </w:tbl>
    <w:p w14:paraId="2931C286" w14:textId="63B54BC2" w:rsidR="008062C8" w:rsidRDefault="008062C8" w:rsidP="003771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14:paraId="31C8CF51" w14:textId="77777777" w:rsidTr="005E4B1E">
        <w:tc>
          <w:tcPr>
            <w:tcW w:w="3240" w:type="dxa"/>
            <w:gridSpan w:val="2"/>
            <w:shd w:val="clear" w:color="auto" w:fill="C8C8C8"/>
          </w:tcPr>
          <w:p w14:paraId="4DAD1F13" w14:textId="08F07329" w:rsidR="008062C8" w:rsidRPr="00377148" w:rsidRDefault="008062C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#3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058DF3A6" w14:textId="77777777" w:rsidR="008062C8" w:rsidRDefault="008062C8" w:rsidP="005E4B1E"/>
        </w:tc>
      </w:tr>
      <w:tr w:rsidR="008062C8" w14:paraId="7441D27B" w14:textId="77777777" w:rsidTr="005E4B1E">
        <w:tc>
          <w:tcPr>
            <w:tcW w:w="3240" w:type="dxa"/>
            <w:gridSpan w:val="2"/>
            <w:shd w:val="clear" w:color="auto" w:fill="DCDCDC"/>
          </w:tcPr>
          <w:p w14:paraId="7FC6301D" w14:textId="77777777" w:rsidR="008062C8" w:rsidRDefault="008062C8" w:rsidP="005E4B1E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7130B2A2" w14:textId="77777777" w:rsidR="008062C8" w:rsidRDefault="008062C8" w:rsidP="005E4B1E"/>
        </w:tc>
      </w:tr>
      <w:tr w:rsidR="008062C8" w14:paraId="243BB011" w14:textId="77777777" w:rsidTr="005E4B1E">
        <w:tc>
          <w:tcPr>
            <w:tcW w:w="1620" w:type="dxa"/>
            <w:shd w:val="clear" w:color="auto" w:fill="F0F0F0"/>
          </w:tcPr>
          <w:p w14:paraId="1C34AC9A" w14:textId="77777777" w:rsidR="008062C8" w:rsidRDefault="008062C8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2BCE436C" w14:textId="77777777" w:rsidR="008062C8" w:rsidRDefault="008062C8" w:rsidP="005E4B1E"/>
        </w:tc>
        <w:tc>
          <w:tcPr>
            <w:tcW w:w="1350" w:type="dxa"/>
            <w:shd w:val="clear" w:color="auto" w:fill="F0F0F0"/>
          </w:tcPr>
          <w:p w14:paraId="22FD57E9" w14:textId="77777777" w:rsidR="008062C8" w:rsidRDefault="008062C8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6C2238AB" w14:textId="77777777" w:rsidR="008062C8" w:rsidRDefault="008062C8" w:rsidP="005E4B1E"/>
        </w:tc>
        <w:tc>
          <w:tcPr>
            <w:tcW w:w="900" w:type="dxa"/>
            <w:shd w:val="clear" w:color="auto" w:fill="F0F0F0"/>
          </w:tcPr>
          <w:p w14:paraId="77E4ECB5" w14:textId="77777777" w:rsidR="008062C8" w:rsidRDefault="008062C8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2459CDDF" w14:textId="77777777" w:rsidR="008062C8" w:rsidRDefault="008062C8" w:rsidP="005E4B1E"/>
        </w:tc>
      </w:tr>
    </w:tbl>
    <w:p w14:paraId="3D284A09" w14:textId="0162DB73" w:rsidR="00C036D7" w:rsidRDefault="00C036D7" w:rsidP="00377148"/>
    <w:p w14:paraId="488989F1" w14:textId="77777777" w:rsidR="00C036D7" w:rsidRDefault="00C036D7">
      <w:pPr>
        <w:spacing w:before="0" w:after="160" w:line="259" w:lineRule="auto"/>
      </w:pPr>
      <w:r>
        <w:br w:type="page"/>
      </w:r>
    </w:p>
    <w:p w14:paraId="7A03DDDA" w14:textId="77777777" w:rsidR="008062C8" w:rsidRDefault="008062C8" w:rsidP="003771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360"/>
        <w:gridCol w:w="1350"/>
        <w:gridCol w:w="1800"/>
        <w:gridCol w:w="900"/>
        <w:gridCol w:w="3140"/>
      </w:tblGrid>
      <w:tr w:rsidR="008062C8" w14:paraId="22C2B90B" w14:textId="77777777" w:rsidTr="005E4B1E">
        <w:tc>
          <w:tcPr>
            <w:tcW w:w="3240" w:type="dxa"/>
            <w:gridSpan w:val="2"/>
            <w:shd w:val="clear" w:color="auto" w:fill="C8C8C8"/>
          </w:tcPr>
          <w:p w14:paraId="0B7E9B8D" w14:textId="11502618" w:rsidR="008062C8" w:rsidRPr="00377148" w:rsidRDefault="008062C8" w:rsidP="005E4B1E">
            <w:pPr>
              <w:rPr>
                <w:b/>
                <w:bCs/>
              </w:rPr>
            </w:pPr>
            <w:r>
              <w:rPr>
                <w:b/>
                <w:bCs/>
              </w:rPr>
              <w:t>Name of Principal Officer #4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132237C8" w14:textId="77777777" w:rsidR="008062C8" w:rsidRDefault="008062C8" w:rsidP="005E4B1E"/>
        </w:tc>
      </w:tr>
      <w:tr w:rsidR="008062C8" w14:paraId="03D1EFBB" w14:textId="77777777" w:rsidTr="005E4B1E">
        <w:tc>
          <w:tcPr>
            <w:tcW w:w="3240" w:type="dxa"/>
            <w:gridSpan w:val="2"/>
            <w:shd w:val="clear" w:color="auto" w:fill="DCDCDC"/>
          </w:tcPr>
          <w:p w14:paraId="2341961E" w14:textId="77777777" w:rsidR="008062C8" w:rsidRDefault="008062C8" w:rsidP="005E4B1E">
            <w:r>
              <w:t>Mailing address</w:t>
            </w:r>
          </w:p>
        </w:tc>
        <w:tc>
          <w:tcPr>
            <w:tcW w:w="7550" w:type="dxa"/>
            <w:gridSpan w:val="5"/>
            <w:tcBorders>
              <w:bottom w:val="single" w:sz="4" w:space="0" w:color="1E4687"/>
            </w:tcBorders>
            <w:shd w:val="clear" w:color="auto" w:fill="auto"/>
          </w:tcPr>
          <w:p w14:paraId="2628BC71" w14:textId="77777777" w:rsidR="008062C8" w:rsidRDefault="008062C8" w:rsidP="005E4B1E"/>
        </w:tc>
      </w:tr>
      <w:tr w:rsidR="008062C8" w14:paraId="063F3654" w14:textId="77777777" w:rsidTr="005E4B1E">
        <w:tc>
          <w:tcPr>
            <w:tcW w:w="1620" w:type="dxa"/>
            <w:shd w:val="clear" w:color="auto" w:fill="F0F0F0"/>
          </w:tcPr>
          <w:p w14:paraId="27E680A6" w14:textId="77777777" w:rsidR="008062C8" w:rsidRDefault="008062C8" w:rsidP="005E4B1E">
            <w:r>
              <w:t>Phone number</w:t>
            </w:r>
          </w:p>
        </w:tc>
        <w:tc>
          <w:tcPr>
            <w:tcW w:w="1980" w:type="dxa"/>
            <w:gridSpan w:val="2"/>
            <w:tcBorders>
              <w:bottom w:val="single" w:sz="4" w:space="0" w:color="1E4687"/>
            </w:tcBorders>
            <w:shd w:val="clear" w:color="auto" w:fill="auto"/>
          </w:tcPr>
          <w:p w14:paraId="50E21E1F" w14:textId="77777777" w:rsidR="008062C8" w:rsidRDefault="008062C8" w:rsidP="005E4B1E"/>
        </w:tc>
        <w:tc>
          <w:tcPr>
            <w:tcW w:w="1350" w:type="dxa"/>
            <w:shd w:val="clear" w:color="auto" w:fill="F0F0F0"/>
          </w:tcPr>
          <w:p w14:paraId="0DAA5F7C" w14:textId="77777777" w:rsidR="008062C8" w:rsidRDefault="008062C8" w:rsidP="005E4B1E">
            <w:r>
              <w:t>Fax number</w:t>
            </w:r>
          </w:p>
        </w:tc>
        <w:tc>
          <w:tcPr>
            <w:tcW w:w="1800" w:type="dxa"/>
            <w:tcBorders>
              <w:bottom w:val="single" w:sz="4" w:space="0" w:color="1E4687"/>
            </w:tcBorders>
            <w:shd w:val="clear" w:color="auto" w:fill="auto"/>
          </w:tcPr>
          <w:p w14:paraId="5C1DD1D1" w14:textId="77777777" w:rsidR="008062C8" w:rsidRDefault="008062C8" w:rsidP="005E4B1E"/>
        </w:tc>
        <w:tc>
          <w:tcPr>
            <w:tcW w:w="900" w:type="dxa"/>
            <w:shd w:val="clear" w:color="auto" w:fill="F0F0F0"/>
          </w:tcPr>
          <w:p w14:paraId="7F071A7C" w14:textId="77777777" w:rsidR="008062C8" w:rsidRDefault="008062C8" w:rsidP="005E4B1E">
            <w:r>
              <w:t>Email</w:t>
            </w:r>
          </w:p>
        </w:tc>
        <w:tc>
          <w:tcPr>
            <w:tcW w:w="3140" w:type="dxa"/>
            <w:tcBorders>
              <w:bottom w:val="single" w:sz="4" w:space="0" w:color="1E4687"/>
            </w:tcBorders>
            <w:shd w:val="clear" w:color="auto" w:fill="auto"/>
          </w:tcPr>
          <w:p w14:paraId="4E9005E6" w14:textId="77777777" w:rsidR="008062C8" w:rsidRDefault="008062C8" w:rsidP="005E4B1E"/>
        </w:tc>
      </w:tr>
    </w:tbl>
    <w:p w14:paraId="3480C0E6" w14:textId="77777777" w:rsidR="008062C8" w:rsidRDefault="00C2597A" w:rsidP="00C2597A">
      <w:pPr>
        <w:pStyle w:val="H1Numbered"/>
      </w:pPr>
      <w:r>
        <w:t>Legal status of organization</w:t>
      </w:r>
    </w:p>
    <w:p w14:paraId="1BD0FF6B" w14:textId="21AD8CA1" w:rsidR="00C2597A" w:rsidRDefault="00C2597A" w:rsidP="008062C8">
      <w:r>
        <w:t>(e.g., sole proprietorship, partnership, corporation, etc.).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60"/>
      </w:tblGrid>
      <w:tr w:rsidR="008062C8" w14:paraId="6E23ADFC" w14:textId="77777777" w:rsidTr="00C42560">
        <w:tc>
          <w:tcPr>
            <w:tcW w:w="3330" w:type="dxa"/>
            <w:shd w:val="clear" w:color="auto" w:fill="DCDCDC"/>
          </w:tcPr>
          <w:p w14:paraId="75FBF775" w14:textId="4C4CA31C" w:rsidR="008062C8" w:rsidRPr="00C42560" w:rsidRDefault="008062C8" w:rsidP="005E4B1E">
            <w:r w:rsidRPr="00C42560">
              <w:t>Legal Status</w:t>
            </w:r>
          </w:p>
        </w:tc>
        <w:tc>
          <w:tcPr>
            <w:tcW w:w="7460" w:type="dxa"/>
            <w:tcBorders>
              <w:bottom w:val="single" w:sz="4" w:space="0" w:color="1E4687"/>
            </w:tcBorders>
            <w:shd w:val="clear" w:color="auto" w:fill="auto"/>
          </w:tcPr>
          <w:p w14:paraId="5E51407C" w14:textId="77777777" w:rsidR="008062C8" w:rsidRDefault="008062C8" w:rsidP="005E4B1E"/>
        </w:tc>
      </w:tr>
    </w:tbl>
    <w:p w14:paraId="3BE37F7E" w14:textId="47869BD3" w:rsidR="00C2597A" w:rsidRDefault="00AD49C8" w:rsidP="00AD49C8">
      <w:pPr>
        <w:pStyle w:val="H1Numbered"/>
      </w:pPr>
      <w:r>
        <w:t>Identification/Certification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60"/>
      </w:tblGrid>
      <w:tr w:rsidR="008062C8" w14:paraId="01F80BDC" w14:textId="77777777" w:rsidTr="00AD49C8">
        <w:tc>
          <w:tcPr>
            <w:tcW w:w="3330" w:type="dxa"/>
            <w:shd w:val="clear" w:color="auto" w:fill="DCDCDC"/>
          </w:tcPr>
          <w:p w14:paraId="30382600" w14:textId="7909C0F8" w:rsidR="008062C8" w:rsidRPr="00AD49C8" w:rsidRDefault="002043B6" w:rsidP="005E4B1E">
            <w:r>
              <w:t>Tax or</w:t>
            </w:r>
            <w:r w:rsidR="008062C8" w:rsidRPr="00AD49C8">
              <w:t xml:space="preserve"> Employer I</w:t>
            </w:r>
            <w:r w:rsidR="00AD49C8" w:rsidRPr="00AD49C8">
              <w:t>dentification Number</w:t>
            </w:r>
          </w:p>
        </w:tc>
        <w:tc>
          <w:tcPr>
            <w:tcW w:w="7460" w:type="dxa"/>
            <w:tcBorders>
              <w:bottom w:val="single" w:sz="4" w:space="0" w:color="1E4687"/>
            </w:tcBorders>
            <w:shd w:val="clear" w:color="auto" w:fill="auto"/>
          </w:tcPr>
          <w:p w14:paraId="7516AD02" w14:textId="77777777" w:rsidR="008062C8" w:rsidRDefault="008062C8" w:rsidP="005E4B1E"/>
        </w:tc>
      </w:tr>
    </w:tbl>
    <w:p w14:paraId="652591D8" w14:textId="2799982D" w:rsidR="00C2597A" w:rsidRDefault="002043B6" w:rsidP="00C2597A">
      <w:pPr>
        <w:pStyle w:val="H1Numbered"/>
      </w:pPr>
      <w:r>
        <w:t>address</w:t>
      </w:r>
      <w:r w:rsidR="00C2597A">
        <w:t xml:space="preserve"> of the facility from which the Offeror will operate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60"/>
      </w:tblGrid>
      <w:tr w:rsidR="00C42560" w:rsidRPr="00C42560" w14:paraId="4DA7AD51" w14:textId="77777777" w:rsidTr="00C42560">
        <w:tc>
          <w:tcPr>
            <w:tcW w:w="3330" w:type="dxa"/>
            <w:shd w:val="clear" w:color="auto" w:fill="DCDCDC"/>
          </w:tcPr>
          <w:p w14:paraId="08C7C6D9" w14:textId="7E593560" w:rsidR="00C42560" w:rsidRPr="00C42560" w:rsidRDefault="002043B6" w:rsidP="005E4B1E">
            <w:r>
              <w:t>(if different from above)</w:t>
            </w:r>
          </w:p>
        </w:tc>
        <w:tc>
          <w:tcPr>
            <w:tcW w:w="7460" w:type="dxa"/>
            <w:tcBorders>
              <w:bottom w:val="single" w:sz="4" w:space="0" w:color="1E4687"/>
            </w:tcBorders>
            <w:shd w:val="clear" w:color="auto" w:fill="auto"/>
          </w:tcPr>
          <w:p w14:paraId="73242B8D" w14:textId="77777777" w:rsidR="00C42560" w:rsidRPr="00C42560" w:rsidRDefault="00C42560" w:rsidP="005E4B1E"/>
        </w:tc>
      </w:tr>
    </w:tbl>
    <w:p w14:paraId="7689351E" w14:textId="77777777" w:rsidR="00C42560" w:rsidRPr="00C42560" w:rsidRDefault="00C42560" w:rsidP="00C42560"/>
    <w:sectPr w:rsidR="00C42560" w:rsidRPr="00C42560" w:rsidSect="008A1EF7">
      <w:headerReference w:type="default" r:id="rId12"/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1AB" w14:textId="77777777" w:rsidR="00A83627" w:rsidRDefault="00A83627" w:rsidP="002B4FA5">
      <w:pPr>
        <w:spacing w:before="0" w:after="0"/>
      </w:pPr>
      <w:r>
        <w:separator/>
      </w:r>
    </w:p>
  </w:endnote>
  <w:endnote w:type="continuationSeparator" w:id="0">
    <w:p w14:paraId="2EC6DF50" w14:textId="77777777" w:rsidR="00A83627" w:rsidRDefault="00A83627" w:rsidP="002B4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94B6" w14:textId="77777777" w:rsidR="00A83627" w:rsidRPr="002B4FA5" w:rsidRDefault="00A83627" w:rsidP="002B4FA5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sz w:val="18"/>
        <w:szCs w:val="18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sz w:val="18"/>
        <w:szCs w:val="18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sz w:val="18"/>
        <w:szCs w:val="18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sz w:val="18"/>
        <w:szCs w:val="18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F3D9" w14:textId="77777777" w:rsidR="00A83627" w:rsidRDefault="00A83627" w:rsidP="002B4FA5">
      <w:pPr>
        <w:spacing w:before="0" w:after="0"/>
      </w:pPr>
      <w:r>
        <w:separator/>
      </w:r>
    </w:p>
  </w:footnote>
  <w:footnote w:type="continuationSeparator" w:id="0">
    <w:p w14:paraId="7B56BF24" w14:textId="77777777" w:rsidR="00A83627" w:rsidRDefault="00A83627" w:rsidP="002B4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BF0" w14:textId="0FAF6A4C" w:rsidR="00A83627" w:rsidRPr="006A6F94" w:rsidRDefault="00A83627" w:rsidP="008A1EF7">
    <w:pPr>
      <w:pStyle w:val="Header"/>
      <w:tabs>
        <w:tab w:val="clear" w:pos="4320"/>
        <w:tab w:val="clear" w:pos="8640"/>
        <w:tab w:val="right" w:pos="10800"/>
      </w:tabs>
      <w:ind w:left="540"/>
      <w:rPr>
        <w:caps/>
        <w:sz w:val="20"/>
        <w:szCs w:val="20"/>
      </w:rPr>
    </w:pPr>
    <w:r w:rsidRPr="006A6F94">
      <w:rPr>
        <w:caps/>
        <w:noProof/>
        <w:color w:val="6F92CB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8592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 strokecolor="#6f92cb"/>
          </w:pict>
        </mc:Fallback>
      </mc:AlternateContent>
    </w:r>
    <w:r w:rsidRPr="006A6F94">
      <w:rPr>
        <w:caps/>
        <w:noProof/>
        <w:color w:val="6F92CB"/>
        <w:sz w:val="20"/>
        <w:szCs w:val="20"/>
      </w:rPr>
      <w:drawing>
        <wp:anchor distT="0" distB="0" distL="114300" distR="114300" simplePos="0" relativeHeight="25166848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>
      <w:rPr>
        <w:caps/>
        <w:color w:val="6F92CB"/>
        <w:sz w:val="20"/>
        <w:szCs w:val="20"/>
      </w:rPr>
      <w:t>Washington sTate INvestment Board</w:t>
    </w:r>
    <w:r>
      <w:rPr>
        <w:caps/>
        <w:color w:val="6F92CB"/>
        <w:sz w:val="20"/>
        <w:szCs w:val="20"/>
      </w:rPr>
      <w:tab/>
    </w:r>
    <w:r w:rsidRPr="003C0E3A">
      <w:rPr>
        <w:caps/>
        <w:color w:val="6F92CB"/>
        <w:sz w:val="20"/>
        <w:szCs w:val="20"/>
      </w:rPr>
      <w:t>RF</w:t>
    </w:r>
    <w:r w:rsidR="00EE1E70" w:rsidRPr="003C0E3A">
      <w:rPr>
        <w:caps/>
        <w:color w:val="6F92CB"/>
        <w:sz w:val="20"/>
        <w:szCs w:val="20"/>
      </w:rPr>
      <w:t>x</w:t>
    </w:r>
    <w:r w:rsidRPr="003C0E3A">
      <w:rPr>
        <w:caps/>
        <w:color w:val="6F92CB"/>
        <w:sz w:val="20"/>
        <w:szCs w:val="20"/>
      </w:rPr>
      <w:t xml:space="preserve"> #</w:t>
    </w:r>
    <w:r w:rsidR="003C0E3A" w:rsidRPr="003C0E3A">
      <w:rPr>
        <w:caps/>
        <w:color w:val="6F92CB"/>
        <w:sz w:val="20"/>
        <w:szCs w:val="20"/>
      </w:rPr>
      <w:t>25</w:t>
    </w:r>
    <w:r w:rsidR="00AA5A7F" w:rsidRPr="003C0E3A">
      <w:rPr>
        <w:caps/>
        <w:color w:val="6F92CB"/>
        <w:sz w:val="20"/>
        <w:szCs w:val="20"/>
      </w:rPr>
      <w:t>-</w:t>
    </w:r>
    <w:r w:rsidR="003C0E3A" w:rsidRPr="003C0E3A">
      <w:rPr>
        <w:caps/>
        <w:color w:val="6F92CB"/>
        <w:sz w:val="20"/>
        <w:szCs w:val="20"/>
      </w:rPr>
      <w:t>04</w:t>
    </w:r>
    <w:r w:rsidR="00645A1B" w:rsidRPr="003C0E3A">
      <w:rPr>
        <w:caps/>
        <w:color w:val="6F92CB"/>
        <w:sz w:val="20"/>
        <w:szCs w:val="20"/>
      </w:rPr>
      <w:t xml:space="preserve"> </w:t>
    </w:r>
    <w:r w:rsidR="00645A1B" w:rsidRPr="003C0E3A">
      <w:rPr>
        <w:caps/>
        <w:color w:val="6F92CB"/>
        <w:sz w:val="20"/>
        <w:szCs w:val="20"/>
      </w:rPr>
      <w:sym w:font="Wingdings" w:char="F06C"/>
    </w:r>
    <w:r w:rsidR="00645A1B" w:rsidRPr="003C0E3A">
      <w:rPr>
        <w:caps/>
        <w:color w:val="6F92CB"/>
        <w:sz w:val="20"/>
        <w:szCs w:val="20"/>
      </w:rPr>
      <w:t xml:space="preserve"> EXhibit </w:t>
    </w:r>
    <w:r w:rsidR="003C0E3A">
      <w:rPr>
        <w:caps/>
        <w:color w:val="6F92CB"/>
        <w:sz w:val="20"/>
        <w:szCs w:val="20"/>
      </w:rPr>
      <w:t>B</w:t>
    </w:r>
  </w:p>
  <w:p w14:paraId="37DD905E" w14:textId="77777777" w:rsidR="00A83627" w:rsidRPr="005B4A7F" w:rsidRDefault="00A83627" w:rsidP="00F95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00D94"/>
    <w:multiLevelType w:val="multilevel"/>
    <w:tmpl w:val="3B2A3F72"/>
    <w:lvl w:ilvl="0">
      <w:start w:val="1"/>
      <w:numFmt w:val="decimal"/>
      <w:pStyle w:val="H1Numbered"/>
      <w:suff w:val="space"/>
      <w:lvlText w:val="%1:"/>
      <w:lvlJc w:val="left"/>
      <w:pPr>
        <w:ind w:left="0" w:firstLine="0"/>
      </w:pPr>
      <w:rPr>
        <w:rFonts w:ascii="Calibri" w:hAnsi="Calibri" w:hint="default"/>
        <w:b/>
        <w:i w:val="0"/>
        <w:color w:val="1E4687"/>
        <w:sz w:val="26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2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3" w15:restartNumberingAfterBreak="0">
    <w:nsid w:val="2CF90281"/>
    <w:multiLevelType w:val="hybridMultilevel"/>
    <w:tmpl w:val="31FE6658"/>
    <w:lvl w:ilvl="0" w:tplc="90301D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abstractNum w:abstractNumId="7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B64A3"/>
    <w:multiLevelType w:val="multilevel"/>
    <w:tmpl w:val="DCDCA15C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ascii="Calibri" w:hAnsi="Calibri" w:hint="default"/>
        <w:b/>
        <w:i w:val="0"/>
        <w:color w:val="04245A"/>
        <w:sz w:val="32"/>
      </w:rPr>
    </w:lvl>
    <w:lvl w:ilvl="1">
      <w:start w:val="1"/>
      <w:numFmt w:val="decimal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0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 w:hint="default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6F92CB"/>
      </w:rPr>
    </w:lvl>
  </w:abstractNum>
  <w:abstractNum w:abstractNumId="13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num w:numId="1" w16cid:durableId="1188326115">
    <w:abstractNumId w:val="8"/>
  </w:num>
  <w:num w:numId="2" w16cid:durableId="1719931890">
    <w:abstractNumId w:val="0"/>
  </w:num>
  <w:num w:numId="3" w16cid:durableId="5986802">
    <w:abstractNumId w:val="4"/>
  </w:num>
  <w:num w:numId="4" w16cid:durableId="1188982771">
    <w:abstractNumId w:val="6"/>
  </w:num>
  <w:num w:numId="5" w16cid:durableId="364524147">
    <w:abstractNumId w:val="13"/>
  </w:num>
  <w:num w:numId="6" w16cid:durableId="661662110">
    <w:abstractNumId w:val="12"/>
  </w:num>
  <w:num w:numId="7" w16cid:durableId="1241989620">
    <w:abstractNumId w:val="12"/>
  </w:num>
  <w:num w:numId="8" w16cid:durableId="268896571">
    <w:abstractNumId w:val="2"/>
  </w:num>
  <w:num w:numId="9" w16cid:durableId="1859196977">
    <w:abstractNumId w:val="9"/>
  </w:num>
  <w:num w:numId="10" w16cid:durableId="1144928193">
    <w:abstractNumId w:val="10"/>
  </w:num>
  <w:num w:numId="11" w16cid:durableId="1244950537">
    <w:abstractNumId w:val="7"/>
  </w:num>
  <w:num w:numId="12" w16cid:durableId="327365646">
    <w:abstractNumId w:val="11"/>
  </w:num>
  <w:num w:numId="13" w16cid:durableId="481503437">
    <w:abstractNumId w:val="5"/>
  </w:num>
  <w:num w:numId="14" w16cid:durableId="339047268">
    <w:abstractNumId w:val="1"/>
  </w:num>
  <w:num w:numId="15" w16cid:durableId="114041450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667B"/>
    <w:rsid w:val="00040FE4"/>
    <w:rsid w:val="000444DB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D0099"/>
    <w:rsid w:val="000E0E5D"/>
    <w:rsid w:val="001079D2"/>
    <w:rsid w:val="00121125"/>
    <w:rsid w:val="001278E3"/>
    <w:rsid w:val="0013011E"/>
    <w:rsid w:val="001312FA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27D6"/>
    <w:rsid w:val="001A780B"/>
    <w:rsid w:val="001B0E2C"/>
    <w:rsid w:val="001D3104"/>
    <w:rsid w:val="001D3C2B"/>
    <w:rsid w:val="001D432A"/>
    <w:rsid w:val="001E6FFC"/>
    <w:rsid w:val="002043B6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76CA"/>
    <w:rsid w:val="002E3863"/>
    <w:rsid w:val="002F128F"/>
    <w:rsid w:val="002F1D97"/>
    <w:rsid w:val="002F29F6"/>
    <w:rsid w:val="002F47B3"/>
    <w:rsid w:val="002F5CD5"/>
    <w:rsid w:val="00300DC4"/>
    <w:rsid w:val="0030595B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0107"/>
    <w:rsid w:val="0037374D"/>
    <w:rsid w:val="00377148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C0E3A"/>
    <w:rsid w:val="003D08E8"/>
    <w:rsid w:val="003D262A"/>
    <w:rsid w:val="003D6B18"/>
    <w:rsid w:val="003E035C"/>
    <w:rsid w:val="003E1097"/>
    <w:rsid w:val="003E79CE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62D09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474B"/>
    <w:rsid w:val="004A59E5"/>
    <w:rsid w:val="004A7FA7"/>
    <w:rsid w:val="004B429F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50398E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6E2F"/>
    <w:rsid w:val="0055779D"/>
    <w:rsid w:val="00570AEC"/>
    <w:rsid w:val="0057123A"/>
    <w:rsid w:val="00577F7E"/>
    <w:rsid w:val="00581396"/>
    <w:rsid w:val="00582FF3"/>
    <w:rsid w:val="00586120"/>
    <w:rsid w:val="00593BD0"/>
    <w:rsid w:val="005A23BB"/>
    <w:rsid w:val="005A40ED"/>
    <w:rsid w:val="005B0C0E"/>
    <w:rsid w:val="005B1054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3111"/>
    <w:rsid w:val="006416A1"/>
    <w:rsid w:val="00642C50"/>
    <w:rsid w:val="00644A0A"/>
    <w:rsid w:val="00645A1B"/>
    <w:rsid w:val="00652DB1"/>
    <w:rsid w:val="00654E58"/>
    <w:rsid w:val="00662BDF"/>
    <w:rsid w:val="006718CC"/>
    <w:rsid w:val="00676A73"/>
    <w:rsid w:val="00680122"/>
    <w:rsid w:val="0068633B"/>
    <w:rsid w:val="00694B5D"/>
    <w:rsid w:val="006A4925"/>
    <w:rsid w:val="006C30F1"/>
    <w:rsid w:val="006C6BEA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04FF"/>
    <w:rsid w:val="00742919"/>
    <w:rsid w:val="00745FD6"/>
    <w:rsid w:val="0074714B"/>
    <w:rsid w:val="007678B6"/>
    <w:rsid w:val="007679F3"/>
    <w:rsid w:val="007701C0"/>
    <w:rsid w:val="00771006"/>
    <w:rsid w:val="00776E63"/>
    <w:rsid w:val="00784A7E"/>
    <w:rsid w:val="0078799A"/>
    <w:rsid w:val="00787F26"/>
    <w:rsid w:val="007A2245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062C8"/>
    <w:rsid w:val="00821F63"/>
    <w:rsid w:val="008222D4"/>
    <w:rsid w:val="008355A4"/>
    <w:rsid w:val="008364A2"/>
    <w:rsid w:val="008414C3"/>
    <w:rsid w:val="008446C8"/>
    <w:rsid w:val="00850A0E"/>
    <w:rsid w:val="008527E0"/>
    <w:rsid w:val="00852E84"/>
    <w:rsid w:val="008614F2"/>
    <w:rsid w:val="00861889"/>
    <w:rsid w:val="008722DD"/>
    <w:rsid w:val="008743B6"/>
    <w:rsid w:val="00882970"/>
    <w:rsid w:val="00886A4A"/>
    <w:rsid w:val="00892A4E"/>
    <w:rsid w:val="0089452B"/>
    <w:rsid w:val="008946D9"/>
    <w:rsid w:val="008A1EF7"/>
    <w:rsid w:val="008A20D7"/>
    <w:rsid w:val="008B101C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51C0A"/>
    <w:rsid w:val="00954876"/>
    <w:rsid w:val="00957C3B"/>
    <w:rsid w:val="0096338F"/>
    <w:rsid w:val="0096708A"/>
    <w:rsid w:val="009754FC"/>
    <w:rsid w:val="00977DA4"/>
    <w:rsid w:val="009906A3"/>
    <w:rsid w:val="0099293A"/>
    <w:rsid w:val="009963F2"/>
    <w:rsid w:val="009A12B0"/>
    <w:rsid w:val="009A3F21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152CD"/>
    <w:rsid w:val="00A169EE"/>
    <w:rsid w:val="00A244A8"/>
    <w:rsid w:val="00A34A91"/>
    <w:rsid w:val="00A448E2"/>
    <w:rsid w:val="00A465B4"/>
    <w:rsid w:val="00A514E9"/>
    <w:rsid w:val="00A5417B"/>
    <w:rsid w:val="00A720CD"/>
    <w:rsid w:val="00A7424B"/>
    <w:rsid w:val="00A74365"/>
    <w:rsid w:val="00A74918"/>
    <w:rsid w:val="00A74922"/>
    <w:rsid w:val="00A83627"/>
    <w:rsid w:val="00A83AFD"/>
    <w:rsid w:val="00A905A7"/>
    <w:rsid w:val="00A95274"/>
    <w:rsid w:val="00AA5A7F"/>
    <w:rsid w:val="00AA7FCC"/>
    <w:rsid w:val="00AB0377"/>
    <w:rsid w:val="00AB439D"/>
    <w:rsid w:val="00AC78C2"/>
    <w:rsid w:val="00AD49C8"/>
    <w:rsid w:val="00AE1CC6"/>
    <w:rsid w:val="00AE72AF"/>
    <w:rsid w:val="00AF1955"/>
    <w:rsid w:val="00B17792"/>
    <w:rsid w:val="00B31F1E"/>
    <w:rsid w:val="00B36752"/>
    <w:rsid w:val="00B37B9F"/>
    <w:rsid w:val="00B40D8F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B3466"/>
    <w:rsid w:val="00BC1BE5"/>
    <w:rsid w:val="00BC259D"/>
    <w:rsid w:val="00BC5B9E"/>
    <w:rsid w:val="00BE1612"/>
    <w:rsid w:val="00BE2F31"/>
    <w:rsid w:val="00BE501F"/>
    <w:rsid w:val="00BF1726"/>
    <w:rsid w:val="00BF3673"/>
    <w:rsid w:val="00BF5452"/>
    <w:rsid w:val="00BF6D9B"/>
    <w:rsid w:val="00BF7962"/>
    <w:rsid w:val="00C00D29"/>
    <w:rsid w:val="00C01C73"/>
    <w:rsid w:val="00C036D7"/>
    <w:rsid w:val="00C04DAF"/>
    <w:rsid w:val="00C07BE4"/>
    <w:rsid w:val="00C14572"/>
    <w:rsid w:val="00C20CFF"/>
    <w:rsid w:val="00C224FE"/>
    <w:rsid w:val="00C2280C"/>
    <w:rsid w:val="00C23896"/>
    <w:rsid w:val="00C2597A"/>
    <w:rsid w:val="00C27E01"/>
    <w:rsid w:val="00C31AFC"/>
    <w:rsid w:val="00C32E12"/>
    <w:rsid w:val="00C355A9"/>
    <w:rsid w:val="00C374CB"/>
    <w:rsid w:val="00C42560"/>
    <w:rsid w:val="00C42BC9"/>
    <w:rsid w:val="00C42E05"/>
    <w:rsid w:val="00C50AD0"/>
    <w:rsid w:val="00C701D8"/>
    <w:rsid w:val="00C72972"/>
    <w:rsid w:val="00C7345E"/>
    <w:rsid w:val="00C918A0"/>
    <w:rsid w:val="00C91CC3"/>
    <w:rsid w:val="00CA56C7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6CC"/>
    <w:rsid w:val="00D0325C"/>
    <w:rsid w:val="00D21AF6"/>
    <w:rsid w:val="00D3311B"/>
    <w:rsid w:val="00D4007E"/>
    <w:rsid w:val="00D5158E"/>
    <w:rsid w:val="00D55CD0"/>
    <w:rsid w:val="00D635E1"/>
    <w:rsid w:val="00D7309B"/>
    <w:rsid w:val="00D8303E"/>
    <w:rsid w:val="00DA1E6A"/>
    <w:rsid w:val="00DA3F6E"/>
    <w:rsid w:val="00DA7B17"/>
    <w:rsid w:val="00DC64C0"/>
    <w:rsid w:val="00DC7FE3"/>
    <w:rsid w:val="00DD0601"/>
    <w:rsid w:val="00DD2BB3"/>
    <w:rsid w:val="00DE03F3"/>
    <w:rsid w:val="00DE3422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715EF"/>
    <w:rsid w:val="00E71D3A"/>
    <w:rsid w:val="00E74C06"/>
    <w:rsid w:val="00E83652"/>
    <w:rsid w:val="00E84A9F"/>
    <w:rsid w:val="00EA3266"/>
    <w:rsid w:val="00EB5B3C"/>
    <w:rsid w:val="00EB734A"/>
    <w:rsid w:val="00EC05DB"/>
    <w:rsid w:val="00EC146C"/>
    <w:rsid w:val="00ED603B"/>
    <w:rsid w:val="00EE1E70"/>
    <w:rsid w:val="00EF1F75"/>
    <w:rsid w:val="00F015A2"/>
    <w:rsid w:val="00F029B7"/>
    <w:rsid w:val="00F061D3"/>
    <w:rsid w:val="00F24127"/>
    <w:rsid w:val="00F3438D"/>
    <w:rsid w:val="00F42253"/>
    <w:rsid w:val="00F44FA1"/>
    <w:rsid w:val="00F60C05"/>
    <w:rsid w:val="00F6210E"/>
    <w:rsid w:val="00F84DFA"/>
    <w:rsid w:val="00F85040"/>
    <w:rsid w:val="00F90617"/>
    <w:rsid w:val="00F92527"/>
    <w:rsid w:val="00F93F0E"/>
    <w:rsid w:val="00F958A4"/>
    <w:rsid w:val="00FA163E"/>
    <w:rsid w:val="00FA2755"/>
    <w:rsid w:val="00FA3951"/>
    <w:rsid w:val="00FA4869"/>
    <w:rsid w:val="00FB41D8"/>
    <w:rsid w:val="00FC27C7"/>
    <w:rsid w:val="00FE1F4A"/>
    <w:rsid w:val="00FE4F86"/>
    <w:rsid w:val="00FE54B1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FF"/>
    <w:pPr>
      <w:spacing w:before="60" w:after="60" w:line="240" w:lineRule="auto"/>
    </w:pPr>
    <w:rPr>
      <w:rFonts w:ascii="Calibri" w:eastAsia="Times New Roman" w:hAnsi="Calibri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977DA4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link w:val="Header"/>
    <w:rsid w:val="0013416C"/>
    <w:rPr>
      <w:rFonts w:ascii="Calibri" w:eastAsia="Times New Roman" w:hAnsi="Calibri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customStyle="1" w:styleId="FooterChar">
    <w:name w:val="Footer Char"/>
    <w:link w:val="Footer"/>
    <w:rsid w:val="0013416C"/>
    <w:rPr>
      <w:rFonts w:ascii="Calibri" w:eastAsia="Times New Roman" w:hAnsi="Calibri" w:cs="Times New Roman"/>
      <w:color w:val="6F92CB"/>
      <w:szCs w:val="24"/>
    </w:rPr>
  </w:style>
  <w:style w:type="character" w:customStyle="1" w:styleId="Heading1Char">
    <w:name w:val="Heading 1 Char"/>
    <w:basedOn w:val="DefaultParagraphFont"/>
    <w:link w:val="Heading1"/>
    <w:rsid w:val="0013416C"/>
    <w:rPr>
      <w:rFonts w:ascii="Calibri" w:eastAsia="Times New Roman" w:hAnsi="Calibri" w:cs="Arial"/>
      <w:b/>
      <w:bCs/>
      <w:caps/>
      <w:color w:val="04245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77DA4"/>
    <w:rPr>
      <w:rFonts w:ascii="Calibri" w:eastAsia="Times New Roman" w:hAnsi="Calibri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6A73"/>
    <w:rPr>
      <w:rFonts w:ascii="Calibri" w:eastAsia="Times New Roman" w:hAnsi="Calibri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Hed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customStyle="1" w:styleId="ParaHedChar">
    <w:name w:val="ParaHed Char"/>
    <w:basedOn w:val="DefaultParagraphFont"/>
    <w:link w:val="ParaHed"/>
    <w:uiPriority w:val="99"/>
    <w:locked/>
    <w:rsid w:val="00432233"/>
    <w:rPr>
      <w:rFonts w:ascii="Garamond" w:eastAsia="Times New Roman" w:hAnsi="Garamond" w:cs="Times New Roman"/>
      <w:b/>
      <w:sz w:val="25"/>
      <w:szCs w:val="20"/>
    </w:rPr>
  </w:style>
  <w:style w:type="paragraph" w:customStyle="1" w:styleId="Level0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customStyle="1" w:styleId="Level00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customStyle="1" w:styleId="Level2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570AEC"/>
    <w:rPr>
      <w:rFonts w:ascii="Garamond" w:eastAsia="Times New Roman" w:hAnsi="Garamond" w:cs="Times New Roman"/>
      <w:b/>
      <w:smallCaps/>
      <w:sz w:val="25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customStyle="1" w:styleId="Level0CharCharChar">
    <w:name w:val="Level0+ Char Char Char"/>
    <w:basedOn w:val="DefaultParagraphFont"/>
    <w:link w:val="Level0CharChar"/>
    <w:uiPriority w:val="99"/>
    <w:locked/>
    <w:rsid w:val="00D3311B"/>
    <w:rPr>
      <w:rFonts w:ascii="Garamond" w:eastAsia="Times New Roman" w:hAnsi="Garamond" w:cs="Times New Roman"/>
      <w:sz w:val="25"/>
      <w:szCs w:val="20"/>
    </w:rPr>
  </w:style>
  <w:style w:type="paragraph" w:customStyle="1" w:styleId="Level0CharChar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customStyle="1" w:styleId="RedLineText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customStyle="1" w:styleId="Default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5AAC"/>
    <w:rPr>
      <w:rFonts w:ascii="Calibri" w:eastAsiaTheme="majorEastAsia" w:hAnsi="Calibri" w:cstheme="majorBidi"/>
      <w:b/>
      <w:bCs/>
      <w:color w:val="378796"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C27C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BulletLevel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customStyle="1" w:styleId="BulletLevel1Char">
    <w:name w:val="Bullet Level 1 Char"/>
    <w:link w:val="BulletLevel1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2">
    <w:name w:val="Bullet Level 2"/>
    <w:basedOn w:val="Normal"/>
    <w:link w:val="BulletLevel2Char"/>
    <w:qFormat/>
    <w:rsid w:val="008E5AAC"/>
    <w:pPr>
      <w:numPr>
        <w:ilvl w:val="1"/>
        <w:numId w:val="5"/>
      </w:numPr>
      <w:tabs>
        <w:tab w:val="clear" w:pos="1800"/>
      </w:tabs>
      <w:ind w:left="720"/>
    </w:pPr>
    <w:rPr>
      <w:rFonts w:cs="Calibri"/>
    </w:rPr>
  </w:style>
  <w:style w:type="character" w:customStyle="1" w:styleId="BulletLevel2Char">
    <w:name w:val="Bullet Level 2 Char"/>
    <w:link w:val="BulletLevel2"/>
    <w:locked/>
    <w:rsid w:val="008E5AAC"/>
    <w:rPr>
      <w:rFonts w:ascii="Calibri" w:eastAsia="Times New Roman" w:hAnsi="Calibri" w:cs="Calibri"/>
      <w:color w:val="1E4687"/>
      <w:szCs w:val="24"/>
    </w:rPr>
  </w:style>
  <w:style w:type="paragraph" w:customStyle="1" w:styleId="BulletLevel3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customStyle="1" w:styleId="BulletLevel3Char">
    <w:name w:val="Bullet Level 3 Char"/>
    <w:link w:val="BulletLevel3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4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customStyle="1" w:styleId="BulletLevel4Char">
    <w:name w:val="Bullet Level 4 Char"/>
    <w:link w:val="BulletLevel4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NormalSmall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customStyle="1" w:styleId="NormalSmallChar">
    <w:name w:val="Normal Small Char"/>
    <w:link w:val="NormalSmall"/>
    <w:locked/>
    <w:rsid w:val="0013416C"/>
    <w:rPr>
      <w:rFonts w:ascii="Calibri" w:eastAsia="Times New Roman" w:hAnsi="Calibri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customStyle="1" w:styleId="PageTitle">
    <w:name w:val="Page Title"/>
    <w:basedOn w:val="Normal"/>
    <w:rsid w:val="0013416C"/>
    <w:pPr>
      <w:jc w:val="center"/>
    </w:pPr>
    <w:rPr>
      <w:b/>
      <w:sz w:val="32"/>
    </w:rPr>
  </w:style>
  <w:style w:type="paragraph" w:customStyle="1" w:styleId="SectionHeader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customStyle="1" w:styleId="SectionHeaderChar">
    <w:name w:val="Section Header Char"/>
    <w:basedOn w:val="Heading1Char"/>
    <w:link w:val="SectionHeader"/>
    <w:rsid w:val="0013416C"/>
    <w:rPr>
      <w:rFonts w:ascii="Calibri" w:eastAsia="Times New Roman" w:hAnsi="Calibri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customStyle="1" w:styleId="StyleBulleted">
    <w:name w:val="Style Bulleted"/>
    <w:basedOn w:val="NoList"/>
    <w:rsid w:val="0013416C"/>
    <w:pPr>
      <w:numPr>
        <w:numId w:val="6"/>
      </w:numPr>
    </w:pPr>
  </w:style>
  <w:style w:type="numbering" w:customStyle="1" w:styleId="StyleNumbered">
    <w:name w:val="Style Numbered"/>
    <w:basedOn w:val="NoList"/>
    <w:rsid w:val="0013416C"/>
    <w:pPr>
      <w:numPr>
        <w:numId w:val="8"/>
      </w:numPr>
    </w:pPr>
  </w:style>
  <w:style w:type="paragraph" w:customStyle="1" w:styleId="TableHeader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13416C"/>
    <w:rPr>
      <w:rFonts w:ascii="Calibri" w:eastAsia="Times New Roman" w:hAnsi="Calibri" w:cs="Times New Roman"/>
      <w:b/>
      <w:bCs/>
      <w:color w:val="FFFFFF" w:themeColor="background1"/>
      <w:szCs w:val="24"/>
    </w:rPr>
  </w:style>
  <w:style w:type="paragraph" w:customStyle="1" w:styleId="TitleHeader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customStyle="1" w:styleId="TitleHeaderChar">
    <w:name w:val="Title Header Char"/>
    <w:basedOn w:val="SectionHeaderChar"/>
    <w:link w:val="TitleHeader"/>
    <w:rsid w:val="000B3878"/>
    <w:rPr>
      <w:rFonts w:ascii="Calibri" w:eastAsia="Times New Roman" w:hAnsi="Calibri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customStyle="1" w:styleId="Title2Header">
    <w:name w:val="Title2 Header"/>
    <w:basedOn w:val="TitleHeader"/>
    <w:link w:val="Title2HeaderChar"/>
    <w:qFormat/>
    <w:rsid w:val="000B3878"/>
    <w:rPr>
      <w:color w:val="6F92CB"/>
    </w:rPr>
  </w:style>
  <w:style w:type="character" w:customStyle="1" w:styleId="Title2HeaderChar">
    <w:name w:val="Title2 Header Char"/>
    <w:basedOn w:val="TitleHeaderChar"/>
    <w:link w:val="Title2Header"/>
    <w:rsid w:val="000B3878"/>
    <w:rPr>
      <w:rFonts w:ascii="Calibri" w:eastAsia="Times New Roman" w:hAnsi="Calibri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customStyle="1" w:styleId="H1Numbered">
    <w:name w:val="H1 Numbered"/>
    <w:basedOn w:val="Heading1"/>
    <w:next w:val="Normal"/>
    <w:qFormat/>
    <w:rsid w:val="00462D09"/>
    <w:pPr>
      <w:numPr>
        <w:numId w:val="14"/>
      </w:numPr>
    </w:pPr>
    <w:rPr>
      <w:color w:val="1E4687"/>
      <w:sz w:val="26"/>
    </w:rPr>
  </w:style>
  <w:style w:type="paragraph" w:customStyle="1" w:styleId="H2Numbered">
    <w:name w:val="H2 Numbered"/>
    <w:basedOn w:val="Heading2"/>
    <w:next w:val="Normal"/>
    <w:qFormat/>
    <w:rsid w:val="005324ED"/>
    <w:pPr>
      <w:numPr>
        <w:ilvl w:val="1"/>
        <w:numId w:val="14"/>
      </w:numPr>
    </w:pPr>
  </w:style>
  <w:style w:type="paragraph" w:customStyle="1" w:styleId="H3Numbered">
    <w:name w:val="H3 Numbered"/>
    <w:basedOn w:val="Heading3"/>
    <w:next w:val="Normal"/>
    <w:qFormat/>
    <w:rsid w:val="005324ED"/>
    <w:pPr>
      <w:numPr>
        <w:ilvl w:val="2"/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7E1513136649AFE96B75D9B98CD3" ma:contentTypeVersion="3" ma:contentTypeDescription="Create a new document." ma:contentTypeScope="" ma:versionID="182f51aa8c938b9f48e2cf292fdbc63d">
  <xsd:schema xmlns:xsd="http://www.w3.org/2001/XMLSchema" xmlns:xs="http://www.w3.org/2001/XMLSchema" xmlns:p="http://schemas.microsoft.com/office/2006/metadata/properties" xmlns:ns2="8ba87fd4-d69f-4d56-bb58-585e564a9cd2" targetNamespace="http://schemas.microsoft.com/office/2006/metadata/properties" ma:root="true" ma:fieldsID="b2d2b7629fff73fe2aeb454a8b21b2c7" ns2:_="">
    <xsd:import namespace="8ba87fd4-d69f-4d56-bb58-585e564a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fd4-d69f-4d56-bb58-585e564a9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53A106-6CF8-4CE6-A4E9-986706551C51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ba87fd4-d69f-4d56-bb58-585e564a9c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10A5DF-4084-491C-9C53-1C921D4E8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83DEA-74CB-4B04-B407-C72E64477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87fd4-d69f-4d56-bb58-585e564a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Cash Overlay Manager Search RFP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Cash Overlay Manager Search RFP</dc:title>
  <dc:subject/>
  <dc:creator>AL;Updated 2021 Search</dc:creator>
  <cp:keywords>Cash Overlay Search</cp:keywords>
  <dc:description/>
  <cp:lastModifiedBy>Gayton, Jim (SIB)</cp:lastModifiedBy>
  <cp:revision>7</cp:revision>
  <dcterms:created xsi:type="dcterms:W3CDTF">2024-04-08T21:29:00Z</dcterms:created>
  <dcterms:modified xsi:type="dcterms:W3CDTF">2025-05-09T22:48:00Z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0x010100C99B7E1513136649AFE96B75D9B98CD3</vt:lpwstr>
  </property>
</Properties>
</file>